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42CD" w:rsidRDefault="00EC42CD" w:rsidP="00EC42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</w:p>
    <w:p w:rsidR="00EC42CD" w:rsidRDefault="00EC42CD" w:rsidP="00EC42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</w:p>
    <w:p w:rsidR="00EC42CD" w:rsidRDefault="00EC42CD" w:rsidP="00EC42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>
        <w:rPr>
          <w:rFonts w:ascii="Arial" w:eastAsia="Times New Roman" w:hAnsi="Arial" w:cs="Arial"/>
          <w:noProof/>
          <w:color w:val="222222"/>
          <w:sz w:val="24"/>
          <w:szCs w:val="24"/>
          <w:lang w:eastAsia="en-IN"/>
        </w:rPr>
        <w:drawing>
          <wp:inline distT="0" distB="0" distL="0" distR="0">
            <wp:extent cx="1795660" cy="1771650"/>
            <wp:effectExtent l="0" t="0" r="0" b="0"/>
            <wp:docPr id="883700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161" cy="1788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2CD" w:rsidRDefault="00EC42CD" w:rsidP="00EC42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</w:p>
    <w:p w:rsidR="00EC42CD" w:rsidRPr="00EC42CD" w:rsidRDefault="00EC42CD" w:rsidP="00EC42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proofErr w:type="gramStart"/>
      <w:r w:rsidRPr="00EC42CD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Name::</w:t>
      </w:r>
      <w:proofErr w:type="gramEnd"/>
      <w:r w:rsidRPr="00EC42CD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EC42CD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Dr.Praveen</w:t>
      </w:r>
      <w:proofErr w:type="spellEnd"/>
      <w:r w:rsidRPr="00EC42CD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D</w:t>
      </w:r>
    </w:p>
    <w:p w:rsidR="00EC42CD" w:rsidRPr="00EC42CD" w:rsidRDefault="00EC42CD" w:rsidP="00EC42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</w:p>
    <w:p w:rsidR="00EC42CD" w:rsidRPr="00EC42CD" w:rsidRDefault="00EC42CD" w:rsidP="00EC42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EC42CD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Qualification: MDS</w:t>
      </w:r>
    </w:p>
    <w:p w:rsidR="00EC42CD" w:rsidRPr="00EC42CD" w:rsidRDefault="00EC42CD" w:rsidP="00EC42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</w:p>
    <w:p w:rsidR="00EC42CD" w:rsidRPr="00EC42CD" w:rsidRDefault="00EC42CD" w:rsidP="00EC42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EC42CD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Designation: Head of the Department &amp; Associate Professor</w:t>
      </w:r>
    </w:p>
    <w:p w:rsidR="00EC42CD" w:rsidRPr="00EC42CD" w:rsidRDefault="00EC42CD" w:rsidP="00EC42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proofErr w:type="spellStart"/>
      <w:r w:rsidRPr="00EC42CD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Dept.of</w:t>
      </w:r>
      <w:proofErr w:type="spellEnd"/>
      <w:r w:rsidRPr="00EC42CD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Public Health Dentistry</w:t>
      </w:r>
    </w:p>
    <w:p w:rsidR="00EC42CD" w:rsidRPr="00EC42CD" w:rsidRDefault="00EC42CD" w:rsidP="00EC42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</w:p>
    <w:p w:rsidR="00EC42CD" w:rsidRPr="00EC42CD" w:rsidRDefault="00EC42CD" w:rsidP="00EC42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EC42CD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Awards &amp;; Achievements: </w:t>
      </w:r>
    </w:p>
    <w:p w:rsidR="00EC42CD" w:rsidRPr="00EC42CD" w:rsidRDefault="00EC42CD" w:rsidP="00EC42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</w:p>
    <w:p w:rsidR="00EC42CD" w:rsidRPr="00EC42CD" w:rsidRDefault="00EC42CD" w:rsidP="00EC42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EC42CD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Guided for the Best Innovative Health Education model for the UG students </w:t>
      </w:r>
      <w:proofErr w:type="gramStart"/>
      <w:r w:rsidRPr="00EC42CD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at  9</w:t>
      </w:r>
      <w:proofErr w:type="gramEnd"/>
      <w:r w:rsidRPr="00EC42CD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th Kerala State Conference of Indian Association of Public Health Dentistry (IAPHD)</w:t>
      </w:r>
    </w:p>
    <w:p w:rsidR="00EC42CD" w:rsidRPr="00EC42CD" w:rsidRDefault="00EC42CD" w:rsidP="00EC42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</w:p>
    <w:p w:rsidR="00EC42CD" w:rsidRPr="00EC42CD" w:rsidRDefault="00EC42CD" w:rsidP="00EC42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EC42CD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Participated as a Resource Person for IDA Kasaragod Branch for delivering a lecture on</w:t>
      </w:r>
    </w:p>
    <w:p w:rsidR="00EC42CD" w:rsidRPr="00EC42CD" w:rsidRDefault="00EC42CD" w:rsidP="00EC42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EC42CD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'</w:t>
      </w:r>
      <w:proofErr w:type="spellStart"/>
      <w:r w:rsidRPr="00EC42CD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Anti Tobacco</w:t>
      </w:r>
      <w:proofErr w:type="spellEnd"/>
      <w:r w:rsidRPr="00EC42CD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Awareness program' held at Kasaragod Sub Jail on July 2016.</w:t>
      </w:r>
    </w:p>
    <w:p w:rsidR="00EC42CD" w:rsidRPr="00EC42CD" w:rsidRDefault="00EC42CD" w:rsidP="00EC42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</w:p>
    <w:p w:rsidR="00EC42CD" w:rsidRPr="00EC42CD" w:rsidRDefault="00EC42CD" w:rsidP="00EC42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</w:p>
    <w:p w:rsidR="00EC42CD" w:rsidRPr="00EC42CD" w:rsidRDefault="00EC42CD" w:rsidP="00EC42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EC42CD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PUBLICATIONS</w:t>
      </w:r>
    </w:p>
    <w:p w:rsidR="00EC42CD" w:rsidRPr="00EC42CD" w:rsidRDefault="00EC42CD" w:rsidP="00EC42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</w:p>
    <w:p w:rsidR="00EC42CD" w:rsidRPr="00EC42CD" w:rsidRDefault="00EC42CD" w:rsidP="00EC42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EC42CD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1. Oral Health Status of Institutionalized Leprosy Patients in Kerala. Indian J </w:t>
      </w:r>
      <w:proofErr w:type="spellStart"/>
      <w:r w:rsidRPr="00EC42CD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Lepr</w:t>
      </w:r>
      <w:proofErr w:type="spellEnd"/>
      <w:r w:rsidRPr="00EC42CD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. </w:t>
      </w:r>
      <w:proofErr w:type="gramStart"/>
      <w:r w:rsidRPr="00EC42CD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2018;90:23</w:t>
      </w:r>
      <w:proofErr w:type="gramEnd"/>
      <w:r w:rsidRPr="00EC42CD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-34.</w:t>
      </w:r>
    </w:p>
    <w:p w:rsidR="00EC42CD" w:rsidRPr="00EC42CD" w:rsidRDefault="00EC42CD" w:rsidP="00EC42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</w:p>
    <w:p w:rsidR="00EC42CD" w:rsidRPr="00EC42CD" w:rsidRDefault="00EC42CD" w:rsidP="00EC42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EC42CD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2. Antimicrobial Effect of Ginger, Garlic, Honey, and Lemon Extracts on Streptococcus</w:t>
      </w:r>
    </w:p>
    <w:p w:rsidR="00EC42CD" w:rsidRPr="00EC42CD" w:rsidRDefault="00EC42CD" w:rsidP="00EC42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EC42CD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mutans. J </w:t>
      </w:r>
      <w:proofErr w:type="spellStart"/>
      <w:r w:rsidRPr="00EC42CD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Contemp</w:t>
      </w:r>
      <w:proofErr w:type="spellEnd"/>
      <w:r w:rsidRPr="00EC42CD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Dent </w:t>
      </w:r>
      <w:proofErr w:type="spellStart"/>
      <w:r w:rsidRPr="00EC42CD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Pract</w:t>
      </w:r>
      <w:proofErr w:type="spellEnd"/>
      <w:r w:rsidRPr="00EC42CD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2017;18(11):1004-1008.</w:t>
      </w:r>
    </w:p>
    <w:p w:rsidR="00EC42CD" w:rsidRPr="00EC42CD" w:rsidRDefault="00EC42CD" w:rsidP="00EC42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</w:p>
    <w:p w:rsidR="00EC42CD" w:rsidRPr="00EC42CD" w:rsidRDefault="00EC42CD" w:rsidP="00EC42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EC42CD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3. Relationship Between Obesity and Periodontitis in 20-50 Year Old Adults of South </w:t>
      </w:r>
      <w:proofErr w:type="spellStart"/>
      <w:proofErr w:type="gramStart"/>
      <w:r w:rsidRPr="00EC42CD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Canara,India</w:t>
      </w:r>
      <w:proofErr w:type="spellEnd"/>
      <w:proofErr w:type="gramEnd"/>
      <w:r w:rsidRPr="00EC42CD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. Int J Sci Stud 2014;2(5):11-14</w:t>
      </w:r>
    </w:p>
    <w:p w:rsidR="00EC42CD" w:rsidRPr="00EC42CD" w:rsidRDefault="00EC42CD" w:rsidP="00EC42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</w:p>
    <w:p w:rsidR="00EC42CD" w:rsidRPr="00EC42CD" w:rsidRDefault="00EC42CD" w:rsidP="00EC42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EC42CD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4. A descriptive assessment of oral hygiene and salivary parameters among identical and non-identical twins. December 2015 Journal of Research in Dentistry 3(3):711-720</w:t>
      </w:r>
    </w:p>
    <w:p w:rsidR="00EC42CD" w:rsidRPr="00EC42CD" w:rsidRDefault="00EC42CD" w:rsidP="00EC42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</w:p>
    <w:p w:rsidR="00EC42CD" w:rsidRPr="00EC42CD" w:rsidRDefault="00EC42CD" w:rsidP="00EC42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EC42CD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5. Patterns of dental problems and time gap in utilization of dental services by patients visiting a dental college in North Kerala. SRM J Res Dent Sci </w:t>
      </w:r>
      <w:proofErr w:type="gramStart"/>
      <w:r w:rsidRPr="00EC42CD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2019;10:130</w:t>
      </w:r>
      <w:proofErr w:type="gramEnd"/>
      <w:r w:rsidRPr="00EC42CD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-4.</w:t>
      </w:r>
    </w:p>
    <w:p w:rsidR="00EC42CD" w:rsidRPr="00EC42CD" w:rsidRDefault="00EC42CD" w:rsidP="00EC42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</w:p>
    <w:p w:rsidR="00EC42CD" w:rsidRPr="00EC42CD" w:rsidRDefault="00EC42CD" w:rsidP="00EC42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EC42CD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6. Smartphone usage among female students of a private dental institution in North Kerala: A cross</w:t>
      </w:r>
      <w:r w:rsidRPr="00EC42CD">
        <w:rPr>
          <w:rFonts w:ascii="Arial" w:eastAsia="Times New Roman" w:hAnsi="Arial" w:cs="Arial"/>
          <w:color w:val="222222"/>
          <w:sz w:val="24"/>
          <w:szCs w:val="24"/>
          <w:lang w:eastAsia="en-IN"/>
        </w:rPr>
        <w:noBreakHyphen/>
        <w:t xml:space="preserve">sectional study. J Dent Res Rev </w:t>
      </w:r>
      <w:proofErr w:type="gramStart"/>
      <w:r w:rsidRPr="00EC42CD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2019;6:83</w:t>
      </w:r>
      <w:proofErr w:type="gramEnd"/>
      <w:r w:rsidRPr="00EC42CD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-7.</w:t>
      </w:r>
    </w:p>
    <w:p w:rsidR="00EC42CD" w:rsidRPr="00EC42CD" w:rsidRDefault="00EC42CD" w:rsidP="00EC42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</w:p>
    <w:p w:rsidR="00EC42CD" w:rsidRPr="00EC42CD" w:rsidRDefault="00EC42CD" w:rsidP="00EC42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EC42CD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7. Perception, comprehension and Cognizance of dental Insurance – A cross sectional study</w:t>
      </w:r>
    </w:p>
    <w:p w:rsidR="00EC42CD" w:rsidRPr="00EC42CD" w:rsidRDefault="00EC42CD" w:rsidP="00EC42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EC42CD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Amid Keralites. International Journal Dental and Medical Sciences Research. 2022; 4(4): 587-592.</w:t>
      </w:r>
    </w:p>
    <w:p w:rsidR="00EC42CD" w:rsidRPr="00EC42CD" w:rsidRDefault="00EC42CD" w:rsidP="00EC42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</w:p>
    <w:p w:rsidR="00EC42CD" w:rsidRPr="00EC42CD" w:rsidRDefault="00EC42CD" w:rsidP="00EC42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EC42CD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8. Self-perception, Knowledge and Attitude about Halitosis Among Young Adults. A cross</w:t>
      </w:r>
    </w:p>
    <w:p w:rsidR="00EC42CD" w:rsidRPr="00EC42CD" w:rsidRDefault="00EC42CD" w:rsidP="00EC42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EC42CD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sectional Questionnaire study. International Journal Dental and Medical Sciences Research.2022; 4(4): 654-2022; 4(4): 654-665</w:t>
      </w:r>
    </w:p>
    <w:p w:rsidR="00EC42CD" w:rsidRPr="00EC42CD" w:rsidRDefault="00EC42CD" w:rsidP="00EC42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</w:p>
    <w:p w:rsidR="00EC42CD" w:rsidRPr="00EC42CD" w:rsidRDefault="00EC42CD" w:rsidP="00EC42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EC42CD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9. Awareness and knowledge about RCT treatment among Keralites: A cross sectional</w:t>
      </w:r>
    </w:p>
    <w:p w:rsidR="00EC42CD" w:rsidRPr="00EC42CD" w:rsidRDefault="00EC42CD" w:rsidP="00EC42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EC42CD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Questionnaire based study. International Journal Dental and Medical Sciences Research. 2022; 4(5): 109-115</w:t>
      </w:r>
    </w:p>
    <w:p w:rsidR="00EC42CD" w:rsidRPr="00EC42CD" w:rsidRDefault="00EC42CD" w:rsidP="00EC42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</w:p>
    <w:p w:rsidR="00EC42CD" w:rsidRPr="00EC42CD" w:rsidRDefault="00EC42CD" w:rsidP="00EC42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EC42CD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10. Association of maternal and neo natal nutrition with dental development in children.</w:t>
      </w:r>
    </w:p>
    <w:p w:rsidR="00EC42CD" w:rsidRPr="00EC42CD" w:rsidRDefault="00EC42CD" w:rsidP="00EC42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EC42CD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International Journal Dental and Medical Sciences Research. 2023; 5(1): 330-351</w:t>
      </w:r>
    </w:p>
    <w:p w:rsidR="00EC42CD" w:rsidRPr="00EC42CD" w:rsidRDefault="00EC42CD" w:rsidP="00EC42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</w:p>
    <w:p w:rsidR="00EC42CD" w:rsidRPr="00EC42CD" w:rsidRDefault="00EC42CD" w:rsidP="00EC42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EC42CD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11. Oral health &amp; oral health behaviour in young adults with caries disease. International Journal Dental and Medical Sciences Research. 2023; 5(1): 442-446</w:t>
      </w:r>
    </w:p>
    <w:p w:rsidR="00EC42CD" w:rsidRPr="00EC42CD" w:rsidRDefault="00EC42CD" w:rsidP="00EC42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</w:p>
    <w:p w:rsidR="00EC42CD" w:rsidRPr="00EC42CD" w:rsidRDefault="00EC42CD" w:rsidP="00EC42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EC42CD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12. Factors influencing the selection of toothpaste and toothbrush among outpatients of Sri Sankara Dental College, Trivandrum. International Journal Dental and Medical Sciences Research. 2023; 5(1): 417-427</w:t>
      </w:r>
    </w:p>
    <w:p w:rsidR="00EC42CD" w:rsidRPr="00EC42CD" w:rsidRDefault="00EC42CD" w:rsidP="00EC42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</w:p>
    <w:p w:rsidR="00EC42CD" w:rsidRPr="00EC42CD" w:rsidRDefault="00EC42CD" w:rsidP="00EC42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EC42CD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13. Effectiveness of two different oral health education methods on oral hygiene status of</w:t>
      </w:r>
    </w:p>
    <w:p w:rsidR="00EC42CD" w:rsidRPr="00EC42CD" w:rsidRDefault="00EC42CD" w:rsidP="00EC42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EC42CD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orthodontic patients. International Journal of Advances in Engineering and Management. 2023; 5(1): 928-933.</w:t>
      </w:r>
    </w:p>
    <w:p w:rsidR="00EC42CD" w:rsidRPr="00EC42CD" w:rsidRDefault="00EC42CD" w:rsidP="00EC42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</w:p>
    <w:p w:rsidR="00EC42CD" w:rsidRPr="00EC42CD" w:rsidRDefault="00EC42CD" w:rsidP="00EC42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EC42CD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14. Assessment of parental care on Oral health of children with special needs in Trivandrum district. International Journal Dental and Medical Sciences Research. 2023; 5(1): 389-400</w:t>
      </w:r>
    </w:p>
    <w:p w:rsidR="00EC42CD" w:rsidRPr="00EC42CD" w:rsidRDefault="00EC42CD" w:rsidP="00EC42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</w:p>
    <w:p w:rsidR="00EC42CD" w:rsidRPr="00EC42CD" w:rsidRDefault="00EC42CD" w:rsidP="00EC42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EC42CD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15. Knowledge, awareness about dental flossing among young adult population in Kerala. International Journal Dental and Medical Sciences Research. 2023; 5(1): 460-471</w:t>
      </w:r>
    </w:p>
    <w:p w:rsidR="00EC42CD" w:rsidRPr="00EC42CD" w:rsidRDefault="00EC42CD" w:rsidP="00EC42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</w:p>
    <w:p w:rsidR="00EC42CD" w:rsidRPr="00EC42CD" w:rsidRDefault="00EC42CD" w:rsidP="00EC42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EC42CD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16. Effects of wearing masks during pandemic on oral hygiene practices, oral conditions,</w:t>
      </w:r>
    </w:p>
    <w:p w:rsidR="00EC42CD" w:rsidRPr="00EC42CD" w:rsidRDefault="00EC42CD" w:rsidP="00EC42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proofErr w:type="spellStart"/>
      <w:r w:rsidRPr="00EC42CD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esthetic</w:t>
      </w:r>
      <w:proofErr w:type="spellEnd"/>
      <w:r w:rsidRPr="00EC42CD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concern and dental care in Keralites. International Invention of Scientific Journal.</w:t>
      </w:r>
    </w:p>
    <w:p w:rsidR="00EC42CD" w:rsidRPr="00EC42CD" w:rsidRDefault="00EC42CD" w:rsidP="00EC42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EC42CD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2023; 7(01): 12-20.</w:t>
      </w:r>
    </w:p>
    <w:p w:rsidR="00EC42CD" w:rsidRPr="00EC42CD" w:rsidRDefault="00EC42CD" w:rsidP="00EC42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</w:p>
    <w:p w:rsidR="00EC42CD" w:rsidRPr="00EC42CD" w:rsidRDefault="00EC42CD" w:rsidP="00EC42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EC42CD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17. Evaluation of stress and anxiety among undergraduate students from different education streams of Trivandrum district. International Journal Dental and Medical Sciences Research.2023; 5(1): 442-446</w:t>
      </w:r>
    </w:p>
    <w:p w:rsidR="00EC42CD" w:rsidRPr="00EC42CD" w:rsidRDefault="00EC42CD" w:rsidP="00EC42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</w:p>
    <w:p w:rsidR="00EC42CD" w:rsidRPr="00EC42CD" w:rsidRDefault="00EC42CD" w:rsidP="00EC42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EC42CD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18. Knowledge and attitude among adults towards advertisements related to dental products –A cross sectional study amid Keralites. JOADMS. 2023; 9(1): 12-26.</w:t>
      </w:r>
    </w:p>
    <w:p w:rsidR="00EC42CD" w:rsidRPr="00EC42CD" w:rsidRDefault="00EC42CD" w:rsidP="00EC42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</w:p>
    <w:p w:rsidR="00EC42CD" w:rsidRPr="00EC42CD" w:rsidRDefault="00EC42CD" w:rsidP="00EC42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EC42CD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19. Dental aesthetics and its impact on psychological wellbeing among students of dental colleges in South Kerala. International Journal Dental and Medical Sciences Research. 2023;5(1): 378-388</w:t>
      </w:r>
    </w:p>
    <w:p w:rsidR="00EC42CD" w:rsidRPr="00EC42CD" w:rsidRDefault="00EC42CD" w:rsidP="00EC42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</w:p>
    <w:p w:rsidR="00EC42CD" w:rsidRPr="00EC42CD" w:rsidRDefault="00EC42CD" w:rsidP="00EC42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EC42CD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As a contributing author for Textbook</w:t>
      </w:r>
    </w:p>
    <w:p w:rsidR="00EC42CD" w:rsidRPr="00EC42CD" w:rsidRDefault="00EC42CD" w:rsidP="00EC42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</w:p>
    <w:p w:rsidR="00EC42CD" w:rsidRPr="00EC42CD" w:rsidRDefault="00EC42CD" w:rsidP="00EC42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EC42CD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1.Essentials of Orthodontics; 2018 ISBN No: 978-93-86480-26-2 Paras Medical Books, Hyderabad.</w:t>
      </w:r>
    </w:p>
    <w:p w:rsidR="004C17FE" w:rsidRDefault="004C17FE"/>
    <w:sectPr w:rsidR="004C17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2CD"/>
    <w:rsid w:val="004C17FE"/>
    <w:rsid w:val="00EC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3138C"/>
  <w15:chartTrackingRefBased/>
  <w15:docId w15:val="{67692277-B6FE-45BE-95FE-55B32BEF2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2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7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5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1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5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0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7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2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9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1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9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1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9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7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1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3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8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0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9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6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7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8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587</Words>
  <Characters>3346</Characters>
  <Application>Microsoft Office Word</Application>
  <DocSecurity>0</DocSecurity>
  <Lines>27</Lines>
  <Paragraphs>7</Paragraphs>
  <ScaleCrop>false</ScaleCrop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Sarath S</dc:creator>
  <cp:keywords/>
  <dc:description/>
  <cp:lastModifiedBy>Sarath S</cp:lastModifiedBy>
  <cp:revision>1</cp:revision>
  <dcterms:created xsi:type="dcterms:W3CDTF">2023-06-12T03:47:00Z</dcterms:created>
  <dcterms:modified xsi:type="dcterms:W3CDTF">2023-06-12T03:50:00Z</dcterms:modified>
</cp:coreProperties>
</file>